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E33" w:rsidRDefault="005E7E33" w:rsidP="005E7E33">
      <w:pPr>
        <w:pStyle w:val="1"/>
      </w:pPr>
      <w:r>
        <w:t xml:space="preserve">Условия использования сайта </w:t>
      </w:r>
      <w:r>
        <w:rPr>
          <w:lang w:val="en-US"/>
        </w:rPr>
        <w:t>webyoga</w:t>
      </w:r>
      <w:r>
        <w:t>.ru и персональных данных</w:t>
      </w:r>
    </w:p>
    <w:p w:rsidR="005E7E33" w:rsidRDefault="005E7E33" w:rsidP="005E7E33">
      <w:r>
        <w:t>Сайт уважает Ваши права, поэтому соблюдает конфиденциальность при заполнении, передаче и хранении Ваших конфиденциальных сведений. Пользование каким-либо из сервисов сайта, размещение заказа или запроса здесь означает Ваше согласие на обработку данных.</w:t>
      </w:r>
    </w:p>
    <w:p w:rsidR="005E7E33" w:rsidRDefault="005E7E33" w:rsidP="005E7E33">
      <w:r>
        <w:t>Под персональными данными подразумевается информация, относящаяся к субъекту персональных данных, в частности фамилия, имя и отчество, дата рождения, адрес, контактные реквизиты (телефон, адрес электронной почты), семейное, имущественное положение и иные данные, относимые Федеральным законом от 27 июля 2006 года № 152-ФЗ «О персональных данных» к категории персональных данных.</w:t>
      </w:r>
    </w:p>
    <w:p w:rsidR="005E7E33" w:rsidRDefault="005E7E33" w:rsidP="005E7E33">
      <w:r>
        <w:t>Целью обработки персональных данных является оказание сайтом услуги или продажа продукции, запрос на которые Вы отправили, воспользовавшись одним из его сервисов.</w:t>
      </w:r>
    </w:p>
    <w:p w:rsidR="005E7E33" w:rsidRDefault="005E7E33" w:rsidP="005E7E33">
      <w:r>
        <w:t>В случае отказа от оказания услуг или покупки продукции и, соответственно, отзыва согласия на обработку персональных данных с Вашей стороны, мы обязуемся удалить Ваши персональные данные в срок не позднее 3-х рабочих дней. Отзыв согласия можно отправить в любом виде на электронную почту компании </w:t>
      </w:r>
      <w:hyperlink r:id="rId4" w:history="1">
        <w:r>
          <w:rPr>
            <w:rStyle w:val="a3"/>
          </w:rPr>
          <w:t>zakaz@</w:t>
        </w:r>
        <w:r>
          <w:rPr>
            <w:rStyle w:val="a3"/>
            <w:lang w:val="en-US"/>
          </w:rPr>
          <w:t>webyoga</w:t>
        </w:r>
        <w:r>
          <w:rPr>
            <w:rStyle w:val="a3"/>
          </w:rPr>
          <w:t>.ru</w:t>
        </w:r>
      </w:hyperlink>
      <w:r>
        <w:t>.</w:t>
      </w:r>
    </w:p>
    <w:p w:rsidR="005E7E33" w:rsidRDefault="005E7E33" w:rsidP="005E7E33">
      <w:pPr>
        <w:pStyle w:val="3"/>
      </w:pPr>
      <w:r>
        <w:t>О ТЕХНОЛОГИИ COOKIE И АНАЛОГИЧНЫХ JAVA ПРИЛОЖЕНИЙ!</w:t>
      </w:r>
    </w:p>
    <w:p w:rsidR="005E7E33" w:rsidRDefault="005E7E33" w:rsidP="005E7E33">
      <w:r>
        <w:t>Для отображения персонализированного контента и рекламных сообщений, а также хранения личных настроек на локальном компьютере веб-сайт </w:t>
      </w:r>
      <w:hyperlink r:id="rId5" w:history="1">
        <w:r>
          <w:rPr>
            <w:rStyle w:val="a3"/>
          </w:rPr>
          <w:t>www.webyoga.ru</w:t>
        </w:r>
      </w:hyperlink>
      <w:r>
        <w:t xml:space="preserve"> использует технологию cookie и аналогичные.</w:t>
      </w:r>
    </w:p>
    <w:p w:rsidR="005E7E33" w:rsidRDefault="005E7E33" w:rsidP="005E7E33">
      <w:r>
        <w:t>Если Вы решили воспользоваться нашими услугами и продолжите использование нашего веб-сайта без изменения настроек технологии cookie в своем браузере, то это будет означать Ваше согласие на применение этой технологии нашей компанией.</w:t>
      </w:r>
    </w:p>
    <w:p w:rsidR="005E7E33" w:rsidRDefault="005E7E33" w:rsidP="005E7E33">
      <w:r>
        <w:t>В случае, если Вы против использования технологий cookie и аналогичных, необходимо изменить настройки вашего браузера или закрыть сайт немедленно!</w:t>
      </w:r>
    </w:p>
    <w:p w:rsidR="005E7E33" w:rsidRDefault="005E7E33" w:rsidP="005E7E33">
      <w:r>
        <w:t>По любым вопросам персонализированного обслуживания и обработки любой персональной информации о Вас и Вашем цифровом устройстве, просим обращаться на электронную почту компании </w:t>
      </w:r>
      <w:hyperlink r:id="rId6" w:history="1">
        <w:r>
          <w:rPr>
            <w:rStyle w:val="a3"/>
          </w:rPr>
          <w:t>zakaz@</w:t>
        </w:r>
        <w:r>
          <w:rPr>
            <w:rStyle w:val="a3"/>
            <w:lang w:val="en-US"/>
          </w:rPr>
          <w:t>webyoga</w:t>
        </w:r>
        <w:r>
          <w:rPr>
            <w:rStyle w:val="a3"/>
          </w:rPr>
          <w:t>.ru</w:t>
        </w:r>
      </w:hyperlink>
      <w:r>
        <w:t>.</w:t>
      </w:r>
    </w:p>
    <w:p w:rsidR="005E7E33" w:rsidRDefault="005E7E33" w:rsidP="005E7E33"/>
    <w:p w:rsidR="0063574A" w:rsidRDefault="0063574A"/>
    <w:sectPr w:rsidR="00635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E7E33"/>
    <w:rsid w:val="005E7E33"/>
    <w:rsid w:val="0063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qFormat/>
    <w:rsid w:val="005E7E33"/>
    <w:pPr>
      <w:spacing w:before="240" w:after="60"/>
      <w:outlineLvl w:val="0"/>
    </w:pPr>
    <w:rPr>
      <w:rFonts w:ascii="Arial" w:eastAsia="Times New Roman" w:hAnsi="Arial" w:cs="Times New Roman"/>
      <w:b/>
      <w:sz w:val="32"/>
      <w:szCs w:val="20"/>
    </w:rPr>
  </w:style>
  <w:style w:type="paragraph" w:styleId="3">
    <w:name w:val="heading 3"/>
    <w:link w:val="30"/>
    <w:semiHidden/>
    <w:unhideWhenUsed/>
    <w:qFormat/>
    <w:rsid w:val="005E7E33"/>
    <w:pPr>
      <w:spacing w:before="240" w:after="60"/>
      <w:outlineLvl w:val="2"/>
    </w:pPr>
    <w:rPr>
      <w:rFonts w:ascii="Arial" w:eastAsia="Times New Roman" w:hAnsi="Arial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7E33"/>
    <w:rPr>
      <w:rFonts w:ascii="Arial" w:eastAsia="Times New Roman" w:hAnsi="Arial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semiHidden/>
    <w:rsid w:val="005E7E33"/>
    <w:rPr>
      <w:rFonts w:ascii="Arial" w:eastAsia="Times New Roman" w:hAnsi="Arial" w:cs="Times New Roman"/>
      <w:b/>
      <w:sz w:val="26"/>
      <w:szCs w:val="20"/>
    </w:rPr>
  </w:style>
  <w:style w:type="character" w:styleId="a3">
    <w:name w:val="Hyperlink"/>
    <w:basedOn w:val="a0"/>
    <w:uiPriority w:val="99"/>
    <w:semiHidden/>
    <w:unhideWhenUsed/>
    <w:rsid w:val="005E7E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3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kaz@webyoga.ru" TargetMode="External"/><Relationship Id="rId5" Type="http://schemas.openxmlformats.org/officeDocument/2006/relationships/hyperlink" Target="http://www.webyoga.ru" TargetMode="External"/><Relationship Id="rId4" Type="http://schemas.openxmlformats.org/officeDocument/2006/relationships/hyperlink" Target="mailto:zakaz@webyo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2019-06-11T18:08:00Z</dcterms:created>
  <dcterms:modified xsi:type="dcterms:W3CDTF">2019-06-11T18:08:00Z</dcterms:modified>
</cp:coreProperties>
</file>